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6984" w14:textId="77777777" w:rsidR="007B57BC" w:rsidRPr="00292135" w:rsidRDefault="005F7750" w:rsidP="005F7750">
      <w:pPr>
        <w:jc w:val="center"/>
        <w:rPr>
          <w:b/>
          <w:sz w:val="24"/>
          <w:lang w:val="en-US"/>
        </w:rPr>
      </w:pPr>
      <w:r w:rsidRPr="00292135">
        <w:rPr>
          <w:b/>
          <w:sz w:val="24"/>
          <w:lang w:val="en-US"/>
        </w:rPr>
        <w:t xml:space="preserve">Science Curriculum Overview </w:t>
      </w:r>
      <w:r w:rsidR="00292135">
        <w:rPr>
          <w:b/>
          <w:sz w:val="24"/>
          <w:lang w:val="en-US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2126"/>
        <w:gridCol w:w="2126"/>
        <w:gridCol w:w="1985"/>
        <w:gridCol w:w="2187"/>
      </w:tblGrid>
      <w:tr w:rsidR="005F7750" w:rsidRPr="00292135" w14:paraId="2D2BA4BF" w14:textId="77777777" w:rsidTr="00292135">
        <w:tc>
          <w:tcPr>
            <w:tcW w:w="1129" w:type="dxa"/>
          </w:tcPr>
          <w:p w14:paraId="47FBB1AA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bookmarkStart w:id="0" w:name="_Hlk114479906"/>
            <w:bookmarkStart w:id="1" w:name="_GoBack"/>
          </w:p>
        </w:tc>
        <w:tc>
          <w:tcPr>
            <w:tcW w:w="2268" w:type="dxa"/>
          </w:tcPr>
          <w:p w14:paraId="1DDB8FE4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Autumn 1</w:t>
            </w:r>
          </w:p>
        </w:tc>
        <w:tc>
          <w:tcPr>
            <w:tcW w:w="2127" w:type="dxa"/>
          </w:tcPr>
          <w:p w14:paraId="0B2BDC19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Autumn 2</w:t>
            </w:r>
          </w:p>
        </w:tc>
        <w:tc>
          <w:tcPr>
            <w:tcW w:w="2126" w:type="dxa"/>
          </w:tcPr>
          <w:p w14:paraId="2CA75C63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Spring 1</w:t>
            </w:r>
          </w:p>
        </w:tc>
        <w:tc>
          <w:tcPr>
            <w:tcW w:w="2126" w:type="dxa"/>
          </w:tcPr>
          <w:p w14:paraId="2B900960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Spring 2</w:t>
            </w:r>
          </w:p>
        </w:tc>
        <w:tc>
          <w:tcPr>
            <w:tcW w:w="1985" w:type="dxa"/>
          </w:tcPr>
          <w:p w14:paraId="4FC45F52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Summer 1</w:t>
            </w:r>
          </w:p>
        </w:tc>
        <w:tc>
          <w:tcPr>
            <w:tcW w:w="2187" w:type="dxa"/>
          </w:tcPr>
          <w:p w14:paraId="3B89B683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 xml:space="preserve">Summer 2 </w:t>
            </w:r>
          </w:p>
        </w:tc>
      </w:tr>
      <w:tr w:rsidR="005F7750" w:rsidRPr="00292135" w14:paraId="27F49E27" w14:textId="77777777" w:rsidTr="00292135">
        <w:tc>
          <w:tcPr>
            <w:tcW w:w="1129" w:type="dxa"/>
          </w:tcPr>
          <w:p w14:paraId="7E5BEF1A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EYFS</w:t>
            </w:r>
          </w:p>
        </w:tc>
        <w:tc>
          <w:tcPr>
            <w:tcW w:w="2268" w:type="dxa"/>
            <w:shd w:val="clear" w:color="auto" w:fill="FFC000"/>
          </w:tcPr>
          <w:p w14:paraId="27F0AFBC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All About Me</w:t>
            </w:r>
          </w:p>
        </w:tc>
        <w:tc>
          <w:tcPr>
            <w:tcW w:w="2127" w:type="dxa"/>
            <w:shd w:val="clear" w:color="auto" w:fill="FFC000"/>
          </w:tcPr>
          <w:p w14:paraId="5792795D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The World Around Us</w:t>
            </w:r>
          </w:p>
        </w:tc>
        <w:tc>
          <w:tcPr>
            <w:tcW w:w="2126" w:type="dxa"/>
            <w:shd w:val="clear" w:color="auto" w:fill="FFC000"/>
          </w:tcPr>
          <w:p w14:paraId="2946DC39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Routes and Journeys</w:t>
            </w:r>
          </w:p>
        </w:tc>
        <w:tc>
          <w:tcPr>
            <w:tcW w:w="2126" w:type="dxa"/>
            <w:shd w:val="clear" w:color="auto" w:fill="FFC000"/>
          </w:tcPr>
          <w:p w14:paraId="1E7B3EB7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Celebrations</w:t>
            </w:r>
          </w:p>
        </w:tc>
        <w:tc>
          <w:tcPr>
            <w:tcW w:w="1985" w:type="dxa"/>
            <w:shd w:val="clear" w:color="auto" w:fill="FFC000"/>
          </w:tcPr>
          <w:p w14:paraId="7921BB4F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Growing</w:t>
            </w:r>
          </w:p>
        </w:tc>
        <w:tc>
          <w:tcPr>
            <w:tcW w:w="2187" w:type="dxa"/>
            <w:shd w:val="clear" w:color="auto" w:fill="FFC000"/>
          </w:tcPr>
          <w:p w14:paraId="1E1BB4D2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Our Local Community</w:t>
            </w:r>
          </w:p>
        </w:tc>
      </w:tr>
      <w:tr w:rsidR="005F7750" w:rsidRPr="00292135" w14:paraId="22989B06" w14:textId="77777777" w:rsidTr="00292135">
        <w:tc>
          <w:tcPr>
            <w:tcW w:w="1129" w:type="dxa"/>
          </w:tcPr>
          <w:p w14:paraId="6E640B0B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Year 1</w:t>
            </w:r>
          </w:p>
        </w:tc>
        <w:tc>
          <w:tcPr>
            <w:tcW w:w="2268" w:type="dxa"/>
            <w:shd w:val="clear" w:color="auto" w:fill="00B050"/>
          </w:tcPr>
          <w:p w14:paraId="0F088CC6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Ourselves</w:t>
            </w:r>
          </w:p>
          <w:p w14:paraId="560D516F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16"/>
                <w:lang w:val="en-US"/>
              </w:rPr>
              <w:t>(Animals Including Humans)</w:t>
            </w:r>
          </w:p>
        </w:tc>
        <w:tc>
          <w:tcPr>
            <w:tcW w:w="2127" w:type="dxa"/>
            <w:shd w:val="clear" w:color="auto" w:fill="00B050"/>
          </w:tcPr>
          <w:p w14:paraId="57F9F06E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 xml:space="preserve">Our Pets </w:t>
            </w:r>
          </w:p>
          <w:p w14:paraId="2A899563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16"/>
                <w:lang w:val="en-US"/>
              </w:rPr>
              <w:t>(Animals Including Humans)</w:t>
            </w:r>
          </w:p>
        </w:tc>
        <w:tc>
          <w:tcPr>
            <w:tcW w:w="2126" w:type="dxa"/>
            <w:shd w:val="clear" w:color="auto" w:fill="00B050"/>
          </w:tcPr>
          <w:p w14:paraId="7B34C03E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 xml:space="preserve">Let’s Build </w:t>
            </w:r>
          </w:p>
          <w:p w14:paraId="31BFFD17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16"/>
                <w:lang w:val="en-US"/>
              </w:rPr>
              <w:t xml:space="preserve">(Everyday materials) </w:t>
            </w:r>
          </w:p>
        </w:tc>
        <w:tc>
          <w:tcPr>
            <w:tcW w:w="2126" w:type="dxa"/>
            <w:shd w:val="clear" w:color="auto" w:fill="00B050"/>
          </w:tcPr>
          <w:p w14:paraId="2D5D2ADB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Marvelous Materials</w:t>
            </w:r>
            <w:r w:rsidRPr="00292135">
              <w:rPr>
                <w:sz w:val="24"/>
                <w:lang w:val="en-US"/>
              </w:rPr>
              <w:br/>
            </w:r>
            <w:r w:rsidRPr="00292135">
              <w:rPr>
                <w:sz w:val="16"/>
                <w:lang w:val="en-US"/>
              </w:rPr>
              <w:t>(Everyday Materials)</w:t>
            </w:r>
          </w:p>
        </w:tc>
        <w:tc>
          <w:tcPr>
            <w:tcW w:w="1985" w:type="dxa"/>
            <w:shd w:val="clear" w:color="auto" w:fill="00B050"/>
          </w:tcPr>
          <w:p w14:paraId="6A41E2AE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Wonderful Weather</w:t>
            </w:r>
          </w:p>
          <w:p w14:paraId="7CA22637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16"/>
                <w:lang w:val="en-US"/>
              </w:rPr>
              <w:t>(Seasonal Changes)</w:t>
            </w:r>
          </w:p>
        </w:tc>
        <w:tc>
          <w:tcPr>
            <w:tcW w:w="2187" w:type="dxa"/>
            <w:shd w:val="clear" w:color="auto" w:fill="00B050"/>
          </w:tcPr>
          <w:p w14:paraId="73A11998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What’s Growing in Our Gardens?</w:t>
            </w:r>
          </w:p>
          <w:p w14:paraId="065FC1C0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16"/>
                <w:lang w:val="en-US"/>
              </w:rPr>
              <w:t>(Plants)</w:t>
            </w:r>
          </w:p>
        </w:tc>
      </w:tr>
      <w:tr w:rsidR="005F7750" w:rsidRPr="00292135" w14:paraId="591B16E3" w14:textId="77777777" w:rsidTr="00292135">
        <w:tc>
          <w:tcPr>
            <w:tcW w:w="1129" w:type="dxa"/>
          </w:tcPr>
          <w:p w14:paraId="537FF877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Year 2</w:t>
            </w:r>
          </w:p>
        </w:tc>
        <w:tc>
          <w:tcPr>
            <w:tcW w:w="2268" w:type="dxa"/>
            <w:shd w:val="clear" w:color="auto" w:fill="00B050"/>
          </w:tcPr>
          <w:p w14:paraId="6F6BCB6A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Healthy Animals</w:t>
            </w:r>
            <w:r w:rsidRPr="00292135">
              <w:rPr>
                <w:sz w:val="24"/>
                <w:lang w:val="en-US"/>
              </w:rPr>
              <w:br/>
            </w:r>
            <w:r w:rsidRPr="00292135">
              <w:rPr>
                <w:sz w:val="16"/>
                <w:lang w:val="en-US"/>
              </w:rPr>
              <w:t>(Animals Including Humans)</w:t>
            </w:r>
          </w:p>
        </w:tc>
        <w:tc>
          <w:tcPr>
            <w:tcW w:w="2127" w:type="dxa"/>
            <w:shd w:val="clear" w:color="auto" w:fill="00B050"/>
          </w:tcPr>
          <w:p w14:paraId="156787B7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Habitats</w:t>
            </w:r>
            <w:r w:rsidRPr="00292135">
              <w:rPr>
                <w:sz w:val="24"/>
                <w:lang w:val="en-US"/>
              </w:rPr>
              <w:br/>
            </w:r>
            <w:r w:rsidRPr="00292135">
              <w:rPr>
                <w:sz w:val="16"/>
                <w:lang w:val="en-US"/>
              </w:rPr>
              <w:t>(Living Things and Their Habitats)</w:t>
            </w:r>
          </w:p>
        </w:tc>
        <w:tc>
          <w:tcPr>
            <w:tcW w:w="2126" w:type="dxa"/>
            <w:shd w:val="clear" w:color="auto" w:fill="00B050"/>
          </w:tcPr>
          <w:p w14:paraId="3FCE21AA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Materials Matter</w:t>
            </w:r>
            <w:r w:rsidRPr="00292135">
              <w:rPr>
                <w:sz w:val="24"/>
                <w:lang w:val="en-US"/>
              </w:rPr>
              <w:br/>
            </w:r>
            <w:r w:rsidRPr="00292135">
              <w:rPr>
                <w:sz w:val="16"/>
                <w:lang w:val="en-US"/>
              </w:rPr>
              <w:t>(Everyday Materials)</w:t>
            </w:r>
          </w:p>
          <w:p w14:paraId="61EE5AB6" w14:textId="77777777" w:rsidR="005F7750" w:rsidRPr="00292135" w:rsidRDefault="005F7750" w:rsidP="005F7750">
            <w:pPr>
              <w:ind w:firstLine="720"/>
              <w:rPr>
                <w:sz w:val="24"/>
                <w:lang w:val="en-US"/>
              </w:rPr>
            </w:pPr>
          </w:p>
        </w:tc>
        <w:tc>
          <w:tcPr>
            <w:tcW w:w="2126" w:type="dxa"/>
            <w:shd w:val="clear" w:color="auto" w:fill="00B050"/>
          </w:tcPr>
          <w:p w14:paraId="101ADDCC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Squash, Bend, Twist, Stretch</w:t>
            </w:r>
            <w:r w:rsidRPr="00292135">
              <w:rPr>
                <w:sz w:val="24"/>
                <w:lang w:val="en-US"/>
              </w:rPr>
              <w:br/>
            </w:r>
            <w:r w:rsidRPr="00292135">
              <w:rPr>
                <w:sz w:val="16"/>
                <w:lang w:val="en-US"/>
              </w:rPr>
              <w:t>(Everyday Materials)</w:t>
            </w:r>
          </w:p>
        </w:tc>
        <w:tc>
          <w:tcPr>
            <w:tcW w:w="1985" w:type="dxa"/>
            <w:shd w:val="clear" w:color="auto" w:fill="00B050"/>
          </w:tcPr>
          <w:p w14:paraId="71BBA13D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Ready, Steady, Grow!</w:t>
            </w:r>
          </w:p>
          <w:p w14:paraId="4625A1F6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16"/>
                <w:lang w:val="en-US"/>
              </w:rPr>
              <w:t>(Plants)</w:t>
            </w:r>
          </w:p>
        </w:tc>
        <w:tc>
          <w:tcPr>
            <w:tcW w:w="2187" w:type="dxa"/>
            <w:shd w:val="clear" w:color="auto" w:fill="00B050"/>
          </w:tcPr>
          <w:p w14:paraId="2CC33D80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Gardens and Allotments</w:t>
            </w:r>
            <w:r w:rsidRPr="00292135">
              <w:rPr>
                <w:sz w:val="24"/>
                <w:lang w:val="en-US"/>
              </w:rPr>
              <w:br/>
            </w:r>
            <w:r w:rsidRPr="00292135">
              <w:rPr>
                <w:sz w:val="16"/>
                <w:lang w:val="en-US"/>
              </w:rPr>
              <w:t>(Living Things and Their Habitats)</w:t>
            </w:r>
          </w:p>
        </w:tc>
      </w:tr>
      <w:tr w:rsidR="005F7750" w:rsidRPr="00292135" w14:paraId="01EC5582" w14:textId="77777777" w:rsidTr="00292135">
        <w:tc>
          <w:tcPr>
            <w:tcW w:w="1129" w:type="dxa"/>
          </w:tcPr>
          <w:p w14:paraId="7F49F5ED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0070C0"/>
          </w:tcPr>
          <w:p w14:paraId="536C81C7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Plants</w:t>
            </w:r>
          </w:p>
        </w:tc>
        <w:tc>
          <w:tcPr>
            <w:tcW w:w="2127" w:type="dxa"/>
            <w:shd w:val="clear" w:color="auto" w:fill="0070C0"/>
          </w:tcPr>
          <w:p w14:paraId="04BB92BA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Science of Rocks</w:t>
            </w:r>
          </w:p>
        </w:tc>
        <w:tc>
          <w:tcPr>
            <w:tcW w:w="2126" w:type="dxa"/>
            <w:shd w:val="clear" w:color="auto" w:fill="0070C0"/>
          </w:tcPr>
          <w:p w14:paraId="2AF89E79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 xml:space="preserve">Science of Light </w:t>
            </w:r>
          </w:p>
        </w:tc>
        <w:tc>
          <w:tcPr>
            <w:tcW w:w="2126" w:type="dxa"/>
            <w:shd w:val="clear" w:color="auto" w:fill="0070C0"/>
          </w:tcPr>
          <w:p w14:paraId="1EE44494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Animals Including Humans</w:t>
            </w:r>
          </w:p>
        </w:tc>
        <w:tc>
          <w:tcPr>
            <w:tcW w:w="1985" w:type="dxa"/>
            <w:shd w:val="clear" w:color="auto" w:fill="0070C0"/>
          </w:tcPr>
          <w:p w14:paraId="36279338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Forces and Magnets</w:t>
            </w:r>
          </w:p>
        </w:tc>
        <w:tc>
          <w:tcPr>
            <w:tcW w:w="2187" w:type="dxa"/>
            <w:shd w:val="clear" w:color="auto" w:fill="0070C0"/>
          </w:tcPr>
          <w:p w14:paraId="2747A0B0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The Bee Project</w:t>
            </w:r>
          </w:p>
        </w:tc>
      </w:tr>
      <w:tr w:rsidR="005F7750" w:rsidRPr="00292135" w14:paraId="44913461" w14:textId="77777777" w:rsidTr="00292135">
        <w:tc>
          <w:tcPr>
            <w:tcW w:w="1129" w:type="dxa"/>
          </w:tcPr>
          <w:p w14:paraId="62992056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Year 4</w:t>
            </w:r>
          </w:p>
        </w:tc>
        <w:tc>
          <w:tcPr>
            <w:tcW w:w="2268" w:type="dxa"/>
            <w:shd w:val="clear" w:color="auto" w:fill="0070C0"/>
          </w:tcPr>
          <w:p w14:paraId="277A615B" w14:textId="77777777" w:rsidR="005F7750" w:rsidRPr="00292135" w:rsidRDefault="00292135" w:rsidP="00292135">
            <w:pPr>
              <w:tabs>
                <w:tab w:val="left" w:pos="285"/>
              </w:tabs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States of Matter</w:t>
            </w:r>
          </w:p>
        </w:tc>
        <w:tc>
          <w:tcPr>
            <w:tcW w:w="2127" w:type="dxa"/>
            <w:shd w:val="clear" w:color="auto" w:fill="0070C0"/>
          </w:tcPr>
          <w:p w14:paraId="1CF5AFEF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Animals Including Humans</w:t>
            </w:r>
          </w:p>
        </w:tc>
        <w:tc>
          <w:tcPr>
            <w:tcW w:w="2126" w:type="dxa"/>
            <w:shd w:val="clear" w:color="auto" w:fill="0070C0"/>
          </w:tcPr>
          <w:p w14:paraId="186B2F6E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Science of Sound</w:t>
            </w:r>
          </w:p>
        </w:tc>
        <w:tc>
          <w:tcPr>
            <w:tcW w:w="2126" w:type="dxa"/>
            <w:shd w:val="clear" w:color="auto" w:fill="0070C0"/>
          </w:tcPr>
          <w:p w14:paraId="63074D00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Living Things and Their Habitats</w:t>
            </w:r>
          </w:p>
        </w:tc>
        <w:tc>
          <w:tcPr>
            <w:tcW w:w="1985" w:type="dxa"/>
            <w:shd w:val="clear" w:color="auto" w:fill="0070C0"/>
          </w:tcPr>
          <w:p w14:paraId="2A21E220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Electricity</w:t>
            </w:r>
          </w:p>
        </w:tc>
        <w:tc>
          <w:tcPr>
            <w:tcW w:w="2187" w:type="dxa"/>
            <w:shd w:val="clear" w:color="auto" w:fill="0070C0"/>
          </w:tcPr>
          <w:p w14:paraId="70ECB964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The History of Science</w:t>
            </w:r>
          </w:p>
        </w:tc>
      </w:tr>
      <w:tr w:rsidR="005F7750" w:rsidRPr="00292135" w14:paraId="28477446" w14:textId="77777777" w:rsidTr="00292135">
        <w:tc>
          <w:tcPr>
            <w:tcW w:w="1129" w:type="dxa"/>
          </w:tcPr>
          <w:p w14:paraId="11933B3E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Year 5</w:t>
            </w:r>
          </w:p>
        </w:tc>
        <w:tc>
          <w:tcPr>
            <w:tcW w:w="2268" w:type="dxa"/>
            <w:shd w:val="clear" w:color="auto" w:fill="0070C0"/>
          </w:tcPr>
          <w:p w14:paraId="5854705F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Properties and Changes of Materials</w:t>
            </w:r>
          </w:p>
        </w:tc>
        <w:tc>
          <w:tcPr>
            <w:tcW w:w="2127" w:type="dxa"/>
            <w:shd w:val="clear" w:color="auto" w:fill="0070C0"/>
          </w:tcPr>
          <w:p w14:paraId="3A67C4DA" w14:textId="77777777" w:rsidR="005F7750" w:rsidRPr="00292135" w:rsidRDefault="005F7750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Animals Including Humans</w:t>
            </w:r>
          </w:p>
        </w:tc>
        <w:tc>
          <w:tcPr>
            <w:tcW w:w="2126" w:type="dxa"/>
            <w:shd w:val="clear" w:color="auto" w:fill="0070C0"/>
          </w:tcPr>
          <w:p w14:paraId="39F7BEF4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TBC</w:t>
            </w:r>
          </w:p>
        </w:tc>
        <w:tc>
          <w:tcPr>
            <w:tcW w:w="2126" w:type="dxa"/>
            <w:shd w:val="clear" w:color="auto" w:fill="0070C0"/>
          </w:tcPr>
          <w:p w14:paraId="706575B9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TBC</w:t>
            </w:r>
          </w:p>
        </w:tc>
        <w:tc>
          <w:tcPr>
            <w:tcW w:w="1985" w:type="dxa"/>
            <w:shd w:val="clear" w:color="auto" w:fill="0070C0"/>
          </w:tcPr>
          <w:p w14:paraId="7F62274D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TBC</w:t>
            </w:r>
          </w:p>
        </w:tc>
        <w:tc>
          <w:tcPr>
            <w:tcW w:w="2187" w:type="dxa"/>
            <w:shd w:val="clear" w:color="auto" w:fill="0070C0"/>
          </w:tcPr>
          <w:p w14:paraId="738AA0CB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TBC</w:t>
            </w:r>
          </w:p>
        </w:tc>
      </w:tr>
      <w:tr w:rsidR="005F7750" w:rsidRPr="00292135" w14:paraId="6DFDD521" w14:textId="77777777" w:rsidTr="00292135">
        <w:tc>
          <w:tcPr>
            <w:tcW w:w="1129" w:type="dxa"/>
          </w:tcPr>
          <w:p w14:paraId="584463E4" w14:textId="77777777" w:rsidR="005F7750" w:rsidRPr="00292135" w:rsidRDefault="005F7750" w:rsidP="005F7750">
            <w:pPr>
              <w:jc w:val="center"/>
              <w:rPr>
                <w:b/>
                <w:sz w:val="24"/>
                <w:lang w:val="en-US"/>
              </w:rPr>
            </w:pPr>
            <w:r w:rsidRPr="00292135">
              <w:rPr>
                <w:b/>
                <w:sz w:val="24"/>
                <w:lang w:val="en-US"/>
              </w:rPr>
              <w:t>Year 6</w:t>
            </w:r>
          </w:p>
        </w:tc>
        <w:tc>
          <w:tcPr>
            <w:tcW w:w="2268" w:type="dxa"/>
            <w:shd w:val="clear" w:color="auto" w:fill="00B050"/>
          </w:tcPr>
          <w:p w14:paraId="52B90016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 xml:space="preserve">Circulatory System </w:t>
            </w:r>
          </w:p>
        </w:tc>
        <w:tc>
          <w:tcPr>
            <w:tcW w:w="2127" w:type="dxa"/>
            <w:shd w:val="clear" w:color="auto" w:fill="00B050"/>
          </w:tcPr>
          <w:p w14:paraId="1E45392A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Evolution and Inheritance</w:t>
            </w:r>
          </w:p>
        </w:tc>
        <w:tc>
          <w:tcPr>
            <w:tcW w:w="2126" w:type="dxa"/>
            <w:shd w:val="clear" w:color="auto" w:fill="00B050"/>
          </w:tcPr>
          <w:p w14:paraId="60AECCAF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Light</w:t>
            </w:r>
          </w:p>
        </w:tc>
        <w:tc>
          <w:tcPr>
            <w:tcW w:w="2126" w:type="dxa"/>
            <w:shd w:val="clear" w:color="auto" w:fill="00B050"/>
          </w:tcPr>
          <w:p w14:paraId="2CEF39E8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Living Things and Their Habitats</w:t>
            </w:r>
          </w:p>
        </w:tc>
        <w:tc>
          <w:tcPr>
            <w:tcW w:w="1985" w:type="dxa"/>
            <w:shd w:val="clear" w:color="auto" w:fill="00B050"/>
          </w:tcPr>
          <w:p w14:paraId="708D3512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Electricity</w:t>
            </w:r>
          </w:p>
        </w:tc>
        <w:tc>
          <w:tcPr>
            <w:tcW w:w="2187" w:type="dxa"/>
            <w:shd w:val="clear" w:color="auto" w:fill="00B050"/>
          </w:tcPr>
          <w:p w14:paraId="7439F1CA" w14:textId="77777777" w:rsidR="005F7750" w:rsidRPr="00292135" w:rsidRDefault="00292135" w:rsidP="005F7750">
            <w:pPr>
              <w:jc w:val="center"/>
              <w:rPr>
                <w:sz w:val="24"/>
                <w:lang w:val="en-US"/>
              </w:rPr>
            </w:pPr>
            <w:r w:rsidRPr="00292135">
              <w:rPr>
                <w:sz w:val="24"/>
                <w:lang w:val="en-US"/>
              </w:rPr>
              <w:t>Scientists and Inventors</w:t>
            </w:r>
          </w:p>
        </w:tc>
      </w:tr>
      <w:bookmarkEnd w:id="0"/>
      <w:bookmarkEnd w:id="1"/>
    </w:tbl>
    <w:p w14:paraId="3DE651D8" w14:textId="77777777" w:rsidR="005F7750" w:rsidRPr="00292135" w:rsidRDefault="005F7750" w:rsidP="005F7750">
      <w:pPr>
        <w:jc w:val="center"/>
        <w:rPr>
          <w:sz w:val="24"/>
          <w:lang w:val="en-US"/>
        </w:rPr>
      </w:pPr>
    </w:p>
    <w:p w14:paraId="47DE92E0" w14:textId="77777777" w:rsidR="00292135" w:rsidRDefault="00292135" w:rsidP="00292135">
      <w:pPr>
        <w:rPr>
          <w:b/>
          <w:color w:val="FFC000"/>
          <w:sz w:val="24"/>
          <w:lang w:val="en-US"/>
        </w:rPr>
      </w:pPr>
      <w:r w:rsidRPr="00292135">
        <w:rPr>
          <w:b/>
          <w:color w:val="FFC000"/>
          <w:sz w:val="24"/>
          <w:lang w:val="en-US"/>
        </w:rPr>
        <w:t xml:space="preserve">EYFS Understanding the World </w:t>
      </w:r>
    </w:p>
    <w:p w14:paraId="40B5792F" w14:textId="77777777" w:rsidR="00292135" w:rsidRDefault="00292135" w:rsidP="00292135">
      <w:pPr>
        <w:rPr>
          <w:b/>
          <w:color w:val="00B050"/>
          <w:sz w:val="24"/>
          <w:lang w:val="en-US"/>
        </w:rPr>
      </w:pPr>
      <w:r w:rsidRPr="00292135">
        <w:rPr>
          <w:b/>
          <w:color w:val="00B050"/>
          <w:sz w:val="24"/>
          <w:lang w:val="en-US"/>
        </w:rPr>
        <w:t>Hamilton Trust/National Curriculum</w:t>
      </w:r>
    </w:p>
    <w:p w14:paraId="0CF6E9CD" w14:textId="77777777" w:rsidR="00292135" w:rsidRPr="00292135" w:rsidRDefault="00292135" w:rsidP="00292135">
      <w:pPr>
        <w:rPr>
          <w:b/>
          <w:color w:val="0070C0"/>
          <w:sz w:val="24"/>
          <w:lang w:val="en-US"/>
        </w:rPr>
      </w:pPr>
      <w:r w:rsidRPr="00292135">
        <w:rPr>
          <w:b/>
          <w:color w:val="0070C0"/>
          <w:sz w:val="24"/>
          <w:lang w:val="en-US"/>
        </w:rPr>
        <w:t xml:space="preserve">HEP Science Curriculum </w:t>
      </w:r>
    </w:p>
    <w:sectPr w:rsidR="00292135" w:rsidRPr="00292135" w:rsidSect="005F77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D91F" w14:textId="77777777" w:rsidR="006F3BAC" w:rsidRDefault="006F3BAC" w:rsidP="006F3BAC">
      <w:pPr>
        <w:spacing w:after="0" w:line="240" w:lineRule="auto"/>
      </w:pPr>
      <w:r>
        <w:separator/>
      </w:r>
    </w:p>
  </w:endnote>
  <w:endnote w:type="continuationSeparator" w:id="0">
    <w:p w14:paraId="26DCF884" w14:textId="77777777" w:rsidR="006F3BAC" w:rsidRDefault="006F3BAC" w:rsidP="006F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35E82" w14:textId="77777777" w:rsidR="006F3BAC" w:rsidRDefault="006F3BAC" w:rsidP="006F3BAC">
      <w:pPr>
        <w:spacing w:after="0" w:line="240" w:lineRule="auto"/>
      </w:pPr>
      <w:r>
        <w:separator/>
      </w:r>
    </w:p>
  </w:footnote>
  <w:footnote w:type="continuationSeparator" w:id="0">
    <w:p w14:paraId="579AA632" w14:textId="77777777" w:rsidR="006F3BAC" w:rsidRDefault="006F3BAC" w:rsidP="006F3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0"/>
    <w:rsid w:val="00292135"/>
    <w:rsid w:val="005F7750"/>
    <w:rsid w:val="006F3BAC"/>
    <w:rsid w:val="007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C66F"/>
  <w15:chartTrackingRefBased/>
  <w15:docId w15:val="{9F928570-13C9-4C65-98AF-DBEA2EDE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AC"/>
  </w:style>
  <w:style w:type="paragraph" w:styleId="Footer">
    <w:name w:val="footer"/>
    <w:basedOn w:val="Normal"/>
    <w:link w:val="FooterChar"/>
    <w:uiPriority w:val="99"/>
    <w:unhideWhenUsed/>
    <w:rsid w:val="006F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8F9857B1E8F458790977DCF470C06" ma:contentTypeVersion="11" ma:contentTypeDescription="Create a new document." ma:contentTypeScope="" ma:versionID="f444c09d1dc277fe1bda684885f18fbc">
  <xsd:schema xmlns:xsd="http://www.w3.org/2001/XMLSchema" xmlns:xs="http://www.w3.org/2001/XMLSchema" xmlns:p="http://schemas.microsoft.com/office/2006/metadata/properties" xmlns:ns3="d19bd2c5-c672-436d-9ebc-88612c6de28a" targetNamespace="http://schemas.microsoft.com/office/2006/metadata/properties" ma:root="true" ma:fieldsID="79d5771ffbbbac08a1701aef89e8228a" ns3:_="">
    <xsd:import namespace="d19bd2c5-c672-436d-9ebc-88612c6de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d2c5-c672-436d-9ebc-88612c6de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C3B5A-5F0D-4D03-922E-FF9AF3E8C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bd2c5-c672-436d-9ebc-88612c6de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D948C-F76D-441D-B4DD-C35C62049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CFAF6-05C8-4D87-BE8C-24FCC5094A9C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d19bd2c5-c672-436d-9ebc-88612c6de28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2022-09-19T10:15:00Z</dcterms:created>
  <dcterms:modified xsi:type="dcterms:W3CDTF">2022-09-19T11:22:00Z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0x01010098E8F9857B1E8F458790977DCF470C06</vt:lpwstr>
  </property>
</Properties>
</file>